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27"/>
      </w:tblGrid>
      <w:tr w:rsidR="0078266F" w:rsidRPr="0078266F" w:rsidTr="008E0228">
        <w:tc>
          <w:tcPr>
            <w:tcW w:w="9350" w:type="dxa"/>
            <w:gridSpan w:val="2"/>
            <w:shd w:val="clear" w:color="auto" w:fill="A6A6A6" w:themeFill="background1" w:themeFillShade="A6"/>
          </w:tcPr>
          <w:p w:rsidR="0078266F" w:rsidRPr="0078266F" w:rsidRDefault="00982D51" w:rsidP="0078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Lodging Itinerary</w:t>
            </w:r>
          </w:p>
        </w:tc>
      </w:tr>
      <w:tr w:rsidR="0041492D" w:rsidTr="008E0228">
        <w:tc>
          <w:tcPr>
            <w:tcW w:w="4723" w:type="dxa"/>
          </w:tcPr>
          <w:p w:rsidR="0078266F" w:rsidRPr="0078266F" w:rsidRDefault="0078266F">
            <w:pPr>
              <w:rPr>
                <w:b/>
              </w:rPr>
            </w:pPr>
            <w:r w:rsidRPr="0078266F">
              <w:rPr>
                <w:b/>
              </w:rPr>
              <w:t>Hotel</w:t>
            </w:r>
            <w:r w:rsidR="00982D51">
              <w:rPr>
                <w:b/>
              </w:rPr>
              <w:t xml:space="preserve"> Bed and Breakfast</w:t>
            </w:r>
          </w:p>
          <w:p w:rsidR="0078266F" w:rsidRDefault="00982D51" w:rsidP="0078266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0F76081" wp14:editId="2D3DE558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135890</wp:posOffset>
                  </wp:positionV>
                  <wp:extent cx="2513965" cy="1647825"/>
                  <wp:effectExtent l="0" t="0" r="635" b="9525"/>
                  <wp:wrapThrough wrapText="bothSides">
                    <wp:wrapPolygon edited="0">
                      <wp:start x="0" y="0"/>
                      <wp:lineTo x="0" y="21475"/>
                      <wp:lineTo x="21442" y="21475"/>
                      <wp:lineTo x="21442" y="0"/>
                      <wp:lineTo x="0" y="0"/>
                    </wp:wrapPolygon>
                  </wp:wrapThrough>
                  <wp:docPr id="2" name="Picture 2" descr="http://images.bedandbreakfast.com/inns/roomlistinglarge/mcminnville-youngberghillvineyardandi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bedandbreakfast.com/inns/roomlistinglarge/mcminnville-youngberghillvineyardandi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266F" w:rsidRDefault="0078266F"/>
          <w:p w:rsidR="0078266F" w:rsidRDefault="0078266F"/>
        </w:tc>
        <w:tc>
          <w:tcPr>
            <w:tcW w:w="4627" w:type="dxa"/>
          </w:tcPr>
          <w:p w:rsidR="00982D51" w:rsidRDefault="00982D51">
            <w:r>
              <w:rPr>
                <w:rStyle w:val="Strong"/>
              </w:rPr>
              <w:t>Youngberg Hill Vineyard</w:t>
            </w:r>
            <w:r w:rsidR="0078266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="0078266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McMinnville Oregon</w:t>
            </w:r>
            <w:r w:rsidR="0078266F">
              <w:t xml:space="preserve"> </w:t>
            </w:r>
            <w:r w:rsidR="0078266F">
              <w:br/>
            </w:r>
            <w:r w:rsidRPr="00982D51">
              <w:rPr>
                <w:b/>
                <w:u w:val="single"/>
              </w:rPr>
              <w:t>Location:</w:t>
            </w:r>
          </w:p>
          <w:p w:rsidR="00982D51" w:rsidRDefault="00982D5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10660 Youngberg Hill Road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McMinnville,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OR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97128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US</w:t>
            </w:r>
            <w:r w:rsidR="0078266F">
              <w:br/>
            </w:r>
          </w:p>
          <w:p w:rsidR="00982D51" w:rsidRPr="00982D51" w:rsidRDefault="00982D51">
            <w:pPr>
              <w:rPr>
                <w:b/>
                <w:u w:val="single"/>
              </w:rPr>
            </w:pPr>
            <w:r w:rsidRPr="00982D51">
              <w:rPr>
                <w:b/>
                <w:u w:val="single"/>
              </w:rPr>
              <w:t>Guest Type:</w:t>
            </w:r>
          </w:p>
          <w:p w:rsidR="00982D51" w:rsidRDefault="0041492D">
            <w:r>
              <w:t>Leisure</w:t>
            </w:r>
          </w:p>
          <w:p w:rsidR="00982D51" w:rsidRDefault="00982D51"/>
          <w:p w:rsidR="00982D51" w:rsidRPr="00982D51" w:rsidRDefault="00982D51">
            <w:pPr>
              <w:rPr>
                <w:b/>
                <w:u w:val="single"/>
              </w:rPr>
            </w:pPr>
            <w:r w:rsidRPr="00982D51">
              <w:rPr>
                <w:b/>
                <w:u w:val="single"/>
              </w:rPr>
              <w:t>Price:</w:t>
            </w:r>
          </w:p>
          <w:p w:rsidR="0041492D" w:rsidRDefault="0041492D">
            <w:proofErr w:type="spellStart"/>
            <w:r>
              <w:t>Mid Scale</w:t>
            </w:r>
            <w:proofErr w:type="spellEnd"/>
          </w:p>
          <w:p w:rsidR="00982D51" w:rsidRDefault="00982D51">
            <w:r>
              <w:t>$220 nightly</w:t>
            </w:r>
          </w:p>
          <w:p w:rsidR="00982D51" w:rsidRDefault="00982D51"/>
          <w:p w:rsidR="00F24BA1" w:rsidRDefault="00982D51" w:rsidP="0041492D">
            <w:r w:rsidRPr="00982D51">
              <w:rPr>
                <w:b/>
                <w:u w:val="single"/>
              </w:rPr>
              <w:t>Style &amp; Function:</w:t>
            </w:r>
            <w:r w:rsidR="0078266F">
              <w:br/>
            </w:r>
            <w:r w:rsidR="0041492D">
              <w:t>Bed and Breakfast</w:t>
            </w:r>
          </w:p>
          <w:p w:rsidR="00F24BA1" w:rsidRDefault="00F24BA1" w:rsidP="0041492D"/>
        </w:tc>
      </w:tr>
      <w:tr w:rsidR="0041492D" w:rsidTr="008E0228">
        <w:tc>
          <w:tcPr>
            <w:tcW w:w="4723" w:type="dxa"/>
          </w:tcPr>
          <w:p w:rsidR="0078266F" w:rsidRPr="0078266F" w:rsidRDefault="00982D51">
            <w:pPr>
              <w:rPr>
                <w:b/>
              </w:rPr>
            </w:pPr>
            <w:r>
              <w:rPr>
                <w:b/>
              </w:rPr>
              <w:t>Hotel Spa</w:t>
            </w:r>
          </w:p>
          <w:p w:rsidR="0078266F" w:rsidRDefault="0078266F"/>
          <w:p w:rsidR="0078266F" w:rsidRDefault="0041492D" w:rsidP="005E0D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CB016" wp14:editId="354EF181">
                  <wp:extent cx="2504779" cy="1174115"/>
                  <wp:effectExtent l="0" t="0" r="0" b="6985"/>
                  <wp:docPr id="5" name="Picture 5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202" cy="118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6F" w:rsidRDefault="0078266F"/>
        </w:tc>
        <w:tc>
          <w:tcPr>
            <w:tcW w:w="4627" w:type="dxa"/>
          </w:tcPr>
          <w:p w:rsidR="0041492D" w:rsidRDefault="0041492D" w:rsidP="0041492D">
            <w:pPr>
              <w:rPr>
                <w:rStyle w:val="Strong"/>
              </w:rPr>
            </w:pPr>
            <w:r>
              <w:rPr>
                <w:rStyle w:val="Strong"/>
              </w:rPr>
              <w:t>Sanctuary Camelback Mountain Resort and Spa – Scottsdale Arizona</w:t>
            </w:r>
          </w:p>
          <w:p w:rsidR="0041492D" w:rsidRDefault="0041492D" w:rsidP="0041492D">
            <w:r>
              <w:t xml:space="preserve"> </w:t>
            </w:r>
            <w:r>
              <w:br/>
            </w:r>
            <w:r w:rsidRPr="00982D51">
              <w:rPr>
                <w:b/>
                <w:u w:val="single"/>
              </w:rPr>
              <w:t>Location:</w:t>
            </w:r>
          </w:p>
          <w:p w:rsidR="0041492D" w:rsidRDefault="0041492D" w:rsidP="0041492D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5700 East McDonald Drive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Scottsdale, AZ 85253</w:t>
            </w:r>
            <w:r>
              <w:br/>
            </w:r>
          </w:p>
          <w:p w:rsidR="0041492D" w:rsidRPr="00982D51" w:rsidRDefault="0041492D" w:rsidP="0041492D">
            <w:pPr>
              <w:rPr>
                <w:b/>
                <w:u w:val="single"/>
              </w:rPr>
            </w:pPr>
            <w:r w:rsidRPr="00982D51">
              <w:rPr>
                <w:b/>
                <w:u w:val="single"/>
              </w:rPr>
              <w:t>Guest Type:</w:t>
            </w:r>
          </w:p>
          <w:p w:rsidR="0041492D" w:rsidRDefault="0041492D" w:rsidP="0041492D">
            <w:r>
              <w:t>Leisure</w:t>
            </w:r>
          </w:p>
          <w:p w:rsidR="0041492D" w:rsidRDefault="0041492D" w:rsidP="0041492D"/>
          <w:p w:rsidR="0041492D" w:rsidRPr="00982D51" w:rsidRDefault="0041492D" w:rsidP="0041492D">
            <w:pPr>
              <w:rPr>
                <w:b/>
                <w:u w:val="single"/>
              </w:rPr>
            </w:pPr>
            <w:r w:rsidRPr="00982D51">
              <w:rPr>
                <w:b/>
                <w:u w:val="single"/>
              </w:rPr>
              <w:t>Price:</w:t>
            </w:r>
          </w:p>
          <w:p w:rsidR="0041492D" w:rsidRDefault="0041492D" w:rsidP="0041492D">
            <w:proofErr w:type="spellStart"/>
            <w:r>
              <w:t>UpScale</w:t>
            </w:r>
            <w:proofErr w:type="spellEnd"/>
          </w:p>
          <w:p w:rsidR="0041492D" w:rsidRDefault="0041492D" w:rsidP="0041492D">
            <w:r>
              <w:t>$650 nightly</w:t>
            </w:r>
          </w:p>
          <w:p w:rsidR="0041492D" w:rsidRDefault="0041492D" w:rsidP="0041492D"/>
          <w:p w:rsidR="0041492D" w:rsidRDefault="0041492D" w:rsidP="0041492D">
            <w:r w:rsidRPr="00982D51">
              <w:rPr>
                <w:b/>
                <w:u w:val="single"/>
              </w:rPr>
              <w:t>Style &amp; Function:</w:t>
            </w:r>
            <w:r>
              <w:br/>
              <w:t>Spa and Vacation</w:t>
            </w:r>
          </w:p>
          <w:p w:rsidR="005E0D3B" w:rsidRPr="00F24BA1" w:rsidRDefault="005E0D3B">
            <w:pPr>
              <w:rPr>
                <w:b/>
              </w:rPr>
            </w:pPr>
          </w:p>
        </w:tc>
      </w:tr>
      <w:tr w:rsidR="0041492D" w:rsidTr="008E0228">
        <w:tc>
          <w:tcPr>
            <w:tcW w:w="4723" w:type="dxa"/>
          </w:tcPr>
          <w:p w:rsidR="0078266F" w:rsidRPr="009B72B2" w:rsidRDefault="00982D51">
            <w:pPr>
              <w:rPr>
                <w:b/>
              </w:rPr>
            </w:pPr>
            <w:r>
              <w:rPr>
                <w:b/>
              </w:rPr>
              <w:t>Hotel Extended Stay</w:t>
            </w:r>
          </w:p>
          <w:p w:rsidR="0078266F" w:rsidRDefault="0078266F"/>
          <w:p w:rsidR="0078266F" w:rsidRDefault="009B72B2" w:rsidP="009B72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9FD8A" wp14:editId="51A097C9">
                  <wp:extent cx="1362456" cy="960120"/>
                  <wp:effectExtent l="0" t="0" r="9525" b="0"/>
                  <wp:docPr id="3" name="Picture 3" descr="http://clarkplanetarium.org/wp-content/uploads/Black_Holes_About_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arkplanetarium.org/wp-content/uploads/Black_Holes_About_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6F" w:rsidRDefault="0078266F"/>
        </w:tc>
        <w:tc>
          <w:tcPr>
            <w:tcW w:w="4627" w:type="dxa"/>
          </w:tcPr>
          <w:p w:rsidR="008E0228" w:rsidRDefault="008E0228" w:rsidP="008E0228">
            <w:pPr>
              <w:rPr>
                <w:rStyle w:val="Strong"/>
              </w:rPr>
            </w:pPr>
            <w:r>
              <w:rPr>
                <w:rStyle w:val="Strong"/>
              </w:rPr>
              <w:t>Residence Inn Airport</w:t>
            </w:r>
            <w:r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Salt Lake City Utah</w:t>
            </w:r>
          </w:p>
          <w:p w:rsidR="008E0228" w:rsidRDefault="008E0228" w:rsidP="008E0228">
            <w:r>
              <w:t xml:space="preserve"> </w:t>
            </w:r>
            <w:r>
              <w:br/>
            </w:r>
            <w:r w:rsidRPr="00982D51">
              <w:rPr>
                <w:b/>
                <w:u w:val="single"/>
              </w:rPr>
              <w:t>Location:</w:t>
            </w:r>
          </w:p>
          <w:p w:rsidR="008E0228" w:rsidRDefault="008E0228" w:rsidP="008E0228">
            <w:r>
              <w:rPr>
                <w:rFonts w:ascii="Source Sans Pro" w:hAnsi="Source Sans Pro"/>
                <w:color w:val="1C1C1C"/>
                <w:sz w:val="21"/>
                <w:szCs w:val="21"/>
                <w:shd w:val="clear" w:color="auto" w:fill="FFFFFF"/>
              </w:rPr>
              <w:t>4883 West Douglas Corrigan Way Salt Lake City, UT 84116</w:t>
            </w:r>
            <w:r>
              <w:br/>
            </w:r>
          </w:p>
          <w:p w:rsidR="008E0228" w:rsidRPr="00982D51" w:rsidRDefault="008E0228" w:rsidP="008E0228">
            <w:pPr>
              <w:rPr>
                <w:b/>
                <w:u w:val="single"/>
              </w:rPr>
            </w:pPr>
            <w:r w:rsidRPr="00982D51">
              <w:rPr>
                <w:b/>
                <w:u w:val="single"/>
              </w:rPr>
              <w:t>Guest Type:</w:t>
            </w:r>
          </w:p>
          <w:p w:rsidR="008E0228" w:rsidRDefault="008E0228" w:rsidP="008E0228">
            <w:r>
              <w:t>Business</w:t>
            </w:r>
          </w:p>
          <w:p w:rsidR="008E0228" w:rsidRDefault="008E0228" w:rsidP="008E0228"/>
          <w:p w:rsidR="008E0228" w:rsidRPr="00982D51" w:rsidRDefault="008E0228" w:rsidP="008E0228">
            <w:pPr>
              <w:rPr>
                <w:b/>
                <w:u w:val="single"/>
              </w:rPr>
            </w:pPr>
            <w:r w:rsidRPr="00982D51">
              <w:rPr>
                <w:b/>
                <w:u w:val="single"/>
              </w:rPr>
              <w:t>Price:</w:t>
            </w:r>
          </w:p>
          <w:p w:rsidR="008E0228" w:rsidRDefault="008E0228" w:rsidP="008E0228">
            <w:r>
              <w:t>Economy</w:t>
            </w:r>
          </w:p>
          <w:p w:rsidR="008E0228" w:rsidRDefault="008E0228" w:rsidP="008E0228">
            <w:r>
              <w:t>$</w:t>
            </w:r>
            <w:r>
              <w:t>160</w:t>
            </w:r>
            <w:r>
              <w:t xml:space="preserve"> nightly</w:t>
            </w:r>
          </w:p>
          <w:p w:rsidR="008E0228" w:rsidRDefault="008E0228" w:rsidP="008E0228"/>
          <w:p w:rsidR="008E0228" w:rsidRDefault="008E0228" w:rsidP="008E0228">
            <w:r w:rsidRPr="00982D51">
              <w:rPr>
                <w:b/>
                <w:u w:val="single"/>
              </w:rPr>
              <w:t>Style &amp; Function:</w:t>
            </w:r>
            <w:r>
              <w:br/>
            </w:r>
            <w:r>
              <w:t>Extended Stay</w:t>
            </w:r>
            <w:bookmarkStart w:id="0" w:name="_GoBack"/>
            <w:bookmarkEnd w:id="0"/>
          </w:p>
          <w:p w:rsidR="0078266F" w:rsidRPr="00F24BA1" w:rsidRDefault="0078266F">
            <w:pPr>
              <w:rPr>
                <w:b/>
              </w:rPr>
            </w:pPr>
          </w:p>
        </w:tc>
      </w:tr>
    </w:tbl>
    <w:p w:rsidR="0025646A" w:rsidRDefault="0025646A" w:rsidP="00157B36"/>
    <w:sectPr w:rsidR="0025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C7B"/>
    <w:multiLevelType w:val="hybridMultilevel"/>
    <w:tmpl w:val="144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152"/>
    <w:multiLevelType w:val="hybridMultilevel"/>
    <w:tmpl w:val="E2F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F"/>
    <w:rsid w:val="00043FDD"/>
    <w:rsid w:val="00157B36"/>
    <w:rsid w:val="0025646A"/>
    <w:rsid w:val="003678FF"/>
    <w:rsid w:val="003D2E32"/>
    <w:rsid w:val="003E3DC9"/>
    <w:rsid w:val="0041492D"/>
    <w:rsid w:val="00421B27"/>
    <w:rsid w:val="004227DD"/>
    <w:rsid w:val="005C498E"/>
    <w:rsid w:val="005E0D3B"/>
    <w:rsid w:val="006161D8"/>
    <w:rsid w:val="0078266F"/>
    <w:rsid w:val="007D3224"/>
    <w:rsid w:val="008E0228"/>
    <w:rsid w:val="00956EFD"/>
    <w:rsid w:val="00982D51"/>
    <w:rsid w:val="009B72B2"/>
    <w:rsid w:val="00F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DEE5E-3294-41E2-B497-EF54AFD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2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lwilliams</dc:creator>
  <cp:lastModifiedBy>Williams-101</cp:lastModifiedBy>
  <cp:revision>3</cp:revision>
  <dcterms:created xsi:type="dcterms:W3CDTF">2015-02-23T22:31:00Z</dcterms:created>
  <dcterms:modified xsi:type="dcterms:W3CDTF">2015-02-24T15:09:00Z</dcterms:modified>
</cp:coreProperties>
</file>